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BA" w:rsidRPr="00D44D8A" w:rsidRDefault="00AF5ABA" w:rsidP="00AF5ABA">
      <w:pPr>
        <w:pStyle w:val="a8"/>
        <w:wordWrap/>
        <w:jc w:val="center"/>
        <w:rPr>
          <w:rFonts w:ascii="Times New Roman" w:eastAsiaTheme="minorEastAsia" w:hAnsi="Times New Roman" w:cs="Times New Roman"/>
          <w:b/>
          <w:bCs/>
          <w:sz w:val="34"/>
          <w:szCs w:val="34"/>
        </w:rPr>
      </w:pPr>
      <w:r w:rsidRPr="0016307F">
        <w:rPr>
          <w:rFonts w:ascii="Times New Roman" w:eastAsiaTheme="minorEastAsia" w:hAnsi="Times New Roman" w:cs="Times New Roman"/>
          <w:b/>
          <w:bCs/>
          <w:sz w:val="34"/>
          <w:szCs w:val="34"/>
          <w:u w:val="single"/>
        </w:rPr>
        <w:t xml:space="preserve">COVID-19 Vaccination for </w:t>
      </w:r>
      <w:r w:rsidR="00FC55BA" w:rsidRPr="0016307F">
        <w:rPr>
          <w:rFonts w:ascii="Times New Roman" w:eastAsiaTheme="minorEastAsia" w:hAnsi="Times New Roman" w:cs="Times New Roman" w:hint="eastAsia"/>
          <w:b/>
          <w:bCs/>
          <w:sz w:val="34"/>
          <w:szCs w:val="34"/>
          <w:u w:val="single"/>
        </w:rPr>
        <w:t>Foreign</w:t>
      </w:r>
      <w:r w:rsidR="00FC55BA" w:rsidRPr="0016307F">
        <w:rPr>
          <w:rFonts w:ascii="Times New Roman" w:eastAsiaTheme="minorEastAsia" w:hAnsi="Times New Roman" w:cs="Times New Roman"/>
          <w:b/>
          <w:bCs/>
          <w:sz w:val="34"/>
          <w:szCs w:val="34"/>
          <w:u w:val="single"/>
        </w:rPr>
        <w:t xml:space="preserve"> Residents Age</w:t>
      </w:r>
      <w:r w:rsidR="00FC55BA" w:rsidRPr="0016307F">
        <w:rPr>
          <w:rFonts w:ascii="Times New Roman" w:eastAsiaTheme="minorEastAsia" w:hAnsi="Times New Roman" w:cs="Times New Roman" w:hint="eastAsia"/>
          <w:b/>
          <w:bCs/>
          <w:sz w:val="34"/>
          <w:szCs w:val="34"/>
          <w:u w:val="single"/>
        </w:rPr>
        <w:t>d</w:t>
      </w:r>
      <w:r w:rsidRPr="0016307F">
        <w:rPr>
          <w:rFonts w:ascii="Times New Roman" w:eastAsiaTheme="minorEastAsia" w:hAnsi="Times New Roman" w:cs="Times New Roman"/>
          <w:b/>
          <w:bCs/>
          <w:sz w:val="34"/>
          <w:szCs w:val="34"/>
          <w:u w:val="single"/>
        </w:rPr>
        <w:t xml:space="preserve"> 18 to 49</w:t>
      </w:r>
      <w:r w:rsidR="00D44D8A">
        <w:rPr>
          <w:rFonts w:ascii="Times New Roman" w:eastAsiaTheme="minorEastAsia" w:hAnsi="Times New Roman" w:cs="Times New Roman"/>
          <w:b/>
          <w:bCs/>
          <w:sz w:val="34"/>
          <w:szCs w:val="34"/>
        </w:rPr>
        <w:br/>
      </w:r>
      <w:r w:rsidR="00D44D8A" w:rsidRPr="00D44D8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(</w:t>
      </w:r>
      <w:r w:rsidR="00D44D8A" w:rsidRPr="00D44D8A">
        <w:rPr>
          <w:rFonts w:asciiTheme="majorBidi" w:eastAsiaTheme="minorEastAsia" w:hAnsiTheme="majorBidi" w:cstheme="majorBidi" w:hint="eastAsia"/>
          <w:b/>
          <w:bCs/>
          <w:color w:val="0000FC"/>
          <w:sz w:val="24"/>
          <w:szCs w:val="24"/>
        </w:rPr>
        <w:t>D</w:t>
      </w:r>
      <w:r w:rsidR="00D44D8A" w:rsidRPr="00D44D8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OB:</w:t>
      </w:r>
      <w:r w:rsidR="00D44D8A">
        <w:rPr>
          <w:rFonts w:ascii="Times New Roman" w:eastAsiaTheme="minorEastAsia" w:hAnsi="Times New Roman" w:cs="Times New Roman"/>
          <w:b/>
          <w:bCs/>
          <w:sz w:val="34"/>
          <w:szCs w:val="34"/>
        </w:rPr>
        <w:t xml:space="preserve"> </w:t>
      </w:r>
      <w:r w:rsidR="00D44D8A" w:rsidRPr="00AF5AB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Jan. 1, 1972 – Dec. 31, 2003)</w:t>
      </w:r>
    </w:p>
    <w:p w:rsidR="00234E84" w:rsidRPr="00AD2927" w:rsidRDefault="00234E84" w:rsidP="00234E84">
      <w:pPr>
        <w:pStyle w:val="a8"/>
        <w:wordWrap/>
        <w:rPr>
          <w:rFonts w:asciiTheme="majorBidi" w:eastAsiaTheme="minorEastAsia" w:hAnsiTheme="majorBidi" w:cstheme="majorBidi"/>
          <w:b/>
          <w:bCs/>
          <w:sz w:val="18"/>
          <w:szCs w:val="18"/>
        </w:rPr>
      </w:pPr>
    </w:p>
    <w:p w:rsidR="00D3766E" w:rsidRPr="0016307F" w:rsidRDefault="0016307F" w:rsidP="00415ED9">
      <w:pPr>
        <w:pStyle w:val="a8"/>
        <w:numPr>
          <w:ilvl w:val="0"/>
          <w:numId w:val="4"/>
        </w:numPr>
        <w:wordWrap/>
        <w:spacing w:after="240" w:line="240" w:lineRule="auto"/>
        <w:ind w:left="540" w:hanging="180"/>
        <w:rPr>
          <w:rFonts w:asciiTheme="majorBidi" w:eastAsiaTheme="minorEastAsia" w:hAnsiTheme="majorBidi" w:cstheme="majorBidi"/>
          <w:sz w:val="24"/>
          <w:szCs w:val="24"/>
        </w:rPr>
      </w:pPr>
      <w:r w:rsidRPr="0016307F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National Health Insurance Subscribers</w:t>
      </w:r>
      <w:r w:rsidRPr="0016307F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br/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* Registration </w:t>
      </w:r>
      <w:proofErr w:type="gramStart"/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Period :</w:t>
      </w:r>
      <w:proofErr w:type="gramEnd"/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August 9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(Mon.) 8 p.m. ~ September 18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(Sat.) 6 p.m.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br/>
      </w:r>
      <w:r w:rsidR="00BE473A" w:rsidRPr="0016307F">
        <w:rPr>
          <w:rFonts w:asciiTheme="majorBidi" w:eastAsiaTheme="minorEastAsia" w:hAnsiTheme="majorBidi" w:cstheme="majorBidi"/>
          <w:sz w:val="24"/>
          <w:szCs w:val="24"/>
        </w:rPr>
        <w:t xml:space="preserve">- </w:t>
      </w:r>
      <w:r w:rsidR="00AF5ABA" w:rsidRPr="0016307F">
        <w:rPr>
          <w:rFonts w:ascii="Times New Roman" w:eastAsiaTheme="minorEastAsia" w:hAnsi="Times New Roman" w:cs="Times New Roman"/>
          <w:sz w:val="24"/>
          <w:szCs w:val="24"/>
        </w:rPr>
        <w:t xml:space="preserve">10-day </w:t>
      </w: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FC55BA" w:rsidRPr="0016307F">
        <w:rPr>
          <w:rFonts w:ascii="Times New Roman" w:eastAsiaTheme="minorEastAsia" w:hAnsi="Times New Roman" w:cs="Times New Roman" w:hint="eastAsia"/>
          <w:sz w:val="24"/>
          <w:szCs w:val="24"/>
        </w:rPr>
        <w:t xml:space="preserve">otation 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C55BA" w:rsidRPr="0016307F">
        <w:rPr>
          <w:rFonts w:ascii="Times New Roman" w:eastAsiaTheme="minorEastAsia" w:hAnsi="Times New Roman" w:cs="Times New Roman" w:hint="eastAsia"/>
          <w:sz w:val="24"/>
          <w:szCs w:val="24"/>
        </w:rPr>
        <w:t>ystem</w:t>
      </w:r>
      <w:r w:rsidR="00AF5ABA" w:rsidRPr="0016307F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C55BA" w:rsidRPr="0016307F"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August 9</w:t>
      </w:r>
      <w:r w:rsidRPr="0016307F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eastAsiaTheme="minorEastAsia" w:hAnsiTheme="majorBidi" w:cstheme="majorBidi"/>
          <w:sz w:val="24"/>
          <w:szCs w:val="24"/>
        </w:rPr>
        <w:t>(Mon.) 8 p.m. ~ August 19</w:t>
      </w:r>
      <w:r w:rsidRPr="0016307F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eastAsiaTheme="minorEastAsia" w:hAnsiTheme="majorBidi" w:cstheme="majorBidi"/>
          <w:sz w:val="24"/>
          <w:szCs w:val="24"/>
        </w:rPr>
        <w:t>(Thu.) 6 p.m.</w:t>
      </w:r>
    </w:p>
    <w:tbl>
      <w:tblPr>
        <w:tblStyle w:val="af"/>
        <w:tblW w:w="5000" w:type="pct"/>
        <w:tblLook w:val="04A0"/>
      </w:tblPr>
      <w:tblGrid>
        <w:gridCol w:w="2737"/>
        <w:gridCol w:w="2648"/>
        <w:gridCol w:w="2647"/>
        <w:gridCol w:w="2649"/>
      </w:tblGrid>
      <w:tr w:rsidR="00D44D8A" w:rsidTr="0029606E">
        <w:trPr>
          <w:trHeight w:val="477"/>
        </w:trPr>
        <w:tc>
          <w:tcPr>
            <w:tcW w:w="1281" w:type="pct"/>
            <w:vAlign w:val="center"/>
          </w:tcPr>
          <w:p w:rsidR="00D44D8A" w:rsidRPr="00D44D8A" w:rsidRDefault="00D44D8A" w:rsidP="0016307F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b/>
                <w:bCs/>
              </w:rPr>
              <w:t>R</w:t>
            </w:r>
            <w:r w:rsidRPr="00D44D8A">
              <w:rPr>
                <w:rFonts w:ascii="Times New Roman" w:eastAsiaTheme="minorEastAsia" w:hAnsi="Times New Roman" w:cs="Times New Roman"/>
                <w:b/>
                <w:bCs/>
              </w:rPr>
              <w:t xml:space="preserve">egistration </w:t>
            </w:r>
            <w:r w:rsidR="0016307F">
              <w:rPr>
                <w:rFonts w:ascii="Times New Roman" w:eastAsiaTheme="minorEastAsia" w:hAnsi="Times New Roman" w:cs="Times New Roman" w:hint="eastAsia"/>
                <w:b/>
                <w:bCs/>
              </w:rPr>
              <w:t>P</w:t>
            </w:r>
            <w:r w:rsidRPr="00D44D8A">
              <w:rPr>
                <w:rFonts w:ascii="Times New Roman" w:eastAsiaTheme="minorEastAsia" w:hAnsi="Times New Roman" w:cs="Times New Roman"/>
                <w:b/>
                <w:bCs/>
              </w:rPr>
              <w:t>eriod</w:t>
            </w:r>
          </w:p>
        </w:tc>
        <w:tc>
          <w:tcPr>
            <w:tcW w:w="1239" w:type="pct"/>
            <w:vAlign w:val="center"/>
          </w:tcPr>
          <w:p w:rsidR="00D44D8A" w:rsidRPr="00D44D8A" w:rsidRDefault="00D44D8A" w:rsidP="0029606E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 xml:space="preserve">Last </w:t>
            </w:r>
            <w:r w:rsidR="0016307F">
              <w:rPr>
                <w:rFonts w:ascii="Times New Roman" w:eastAsiaTheme="minorEastAsia" w:hAnsi="Times New Roman" w:cs="Times New Roman"/>
                <w:b/>
                <w:bCs/>
              </w:rPr>
              <w:t>D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igit</w:t>
            </w:r>
            <w:r w:rsidR="0029606E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 xml:space="preserve">of </w:t>
            </w:r>
            <w:r w:rsidR="0016307F">
              <w:rPr>
                <w:rFonts w:ascii="Times New Roman" w:eastAsiaTheme="minorEastAsia" w:hAnsi="Times New Roman" w:cs="Times New Roman"/>
                <w:b/>
                <w:bCs/>
              </w:rPr>
              <w:t>D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 xml:space="preserve">ate of </w:t>
            </w:r>
            <w:r w:rsidR="0016307F">
              <w:rPr>
                <w:rFonts w:ascii="Times New Roman" w:eastAsiaTheme="minorEastAsia" w:hAnsi="Times New Roman" w:cs="Times New Roman"/>
                <w:b/>
                <w:bCs/>
              </w:rPr>
              <w:t>B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irth</w:t>
            </w:r>
          </w:p>
        </w:tc>
        <w:tc>
          <w:tcPr>
            <w:tcW w:w="1239" w:type="pct"/>
            <w:vAlign w:val="center"/>
          </w:tcPr>
          <w:p w:rsidR="00D44D8A" w:rsidRPr="00D44D8A" w:rsidRDefault="00D44D8A" w:rsidP="0016307F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b/>
                <w:bCs/>
              </w:rPr>
              <w:t>R</w:t>
            </w:r>
            <w:r w:rsidRPr="00D44D8A">
              <w:rPr>
                <w:rFonts w:ascii="Times New Roman" w:eastAsiaTheme="minorEastAsia" w:hAnsi="Times New Roman" w:cs="Times New Roman"/>
                <w:b/>
                <w:bCs/>
              </w:rPr>
              <w:t>egistration Period</w:t>
            </w:r>
          </w:p>
        </w:tc>
        <w:tc>
          <w:tcPr>
            <w:tcW w:w="1240" w:type="pct"/>
            <w:vAlign w:val="center"/>
          </w:tcPr>
          <w:p w:rsidR="00D44D8A" w:rsidRPr="00D44D8A" w:rsidRDefault="0016307F" w:rsidP="0029606E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 xml:space="preserve">Last 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D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igit</w:t>
            </w:r>
            <w:r w:rsidR="0029606E">
              <w:rPr>
                <w:rFonts w:ascii="Times New Roman" w:eastAsiaTheme="minorEastAsia" w:hAnsi="Times New Roman" w:cs="Times New Roman"/>
                <w:b/>
                <w:bCs/>
              </w:rPr>
              <w:t xml:space="preserve"> 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 xml:space="preserve">of 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D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 xml:space="preserve">ate of 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B</w:t>
            </w:r>
            <w:r w:rsidRPr="00D548CF">
              <w:rPr>
                <w:rFonts w:ascii="Times New Roman" w:eastAsiaTheme="minorEastAsia" w:hAnsi="Times New Roman" w:cs="Times New Roman"/>
                <w:b/>
                <w:bCs/>
              </w:rPr>
              <w:t>irth</w:t>
            </w:r>
          </w:p>
        </w:tc>
      </w:tr>
      <w:tr w:rsidR="0016307F" w:rsidRPr="00D44D8A" w:rsidTr="0029606E">
        <w:trPr>
          <w:trHeight w:val="477"/>
        </w:trPr>
        <w:tc>
          <w:tcPr>
            <w:tcW w:w="1281" w:type="pct"/>
            <w:vAlign w:val="center"/>
          </w:tcPr>
          <w:p w:rsidR="0016307F" w:rsidRPr="00D44D8A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9th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br/>
              <w:t>~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August 10</w:t>
            </w:r>
            <w:r w:rsidRPr="00D44D8A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39" w:type="pct"/>
            <w:vAlign w:val="center"/>
          </w:tcPr>
          <w:p w:rsidR="0016307F" w:rsidRPr="00D44D8A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</w:rPr>
              <w:t>9</w:t>
            </w:r>
          </w:p>
        </w:tc>
        <w:tc>
          <w:tcPr>
            <w:tcW w:w="1239" w:type="pct"/>
            <w:vAlign w:val="center"/>
          </w:tcPr>
          <w:p w:rsidR="0016307F" w:rsidRPr="00D44D8A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14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8 p.m. 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br/>
              <w:t>~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August 15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40" w:type="pct"/>
            <w:vAlign w:val="center"/>
          </w:tcPr>
          <w:p w:rsidR="0016307F" w:rsidRPr="00D44D8A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 w:hint="eastAsia"/>
                <w:color w:val="auto"/>
              </w:rPr>
              <w:t>4</w:t>
            </w:r>
          </w:p>
        </w:tc>
      </w:tr>
      <w:tr w:rsidR="0016307F" w:rsidTr="0029606E">
        <w:trPr>
          <w:trHeight w:val="477"/>
        </w:trPr>
        <w:tc>
          <w:tcPr>
            <w:tcW w:w="1281" w:type="pct"/>
            <w:vAlign w:val="center"/>
          </w:tcPr>
          <w:p w:rsidR="0016307F" w:rsidRPr="00D44D8A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10</w:t>
            </w:r>
            <w:r w:rsidRPr="00D44D8A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br/>
              <w:t>~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August 11</w:t>
            </w:r>
            <w:r w:rsidRPr="00D44D8A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39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6307F">
              <w:rPr>
                <w:rFonts w:ascii="Times New Roman" w:eastAsiaTheme="minorEastAsia" w:hAnsi="Times New Roman" w:cs="Times New Roman" w:hint="eastAsia"/>
                <w:color w:val="auto"/>
              </w:rPr>
              <w:t>0</w:t>
            </w:r>
          </w:p>
        </w:tc>
        <w:tc>
          <w:tcPr>
            <w:tcW w:w="1239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15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br/>
              <w:t>~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August 16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40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6307F">
              <w:rPr>
                <w:rFonts w:ascii="Times New Roman" w:eastAsiaTheme="minorEastAsia" w:hAnsi="Times New Roman" w:cs="Times New Roman" w:hint="eastAsia"/>
                <w:color w:val="auto"/>
              </w:rPr>
              <w:t>5</w:t>
            </w:r>
          </w:p>
        </w:tc>
      </w:tr>
      <w:tr w:rsidR="0016307F" w:rsidTr="0029606E">
        <w:trPr>
          <w:trHeight w:val="477"/>
        </w:trPr>
        <w:tc>
          <w:tcPr>
            <w:tcW w:w="1281" w:type="pct"/>
            <w:vAlign w:val="center"/>
          </w:tcPr>
          <w:p w:rsidR="0016307F" w:rsidRPr="00D44D8A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E337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11</w:t>
            </w:r>
            <w:r w:rsidRPr="00D44D8A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br/>
              <w:t>~ August 1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Pr="00D44D8A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39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6307F">
              <w:rPr>
                <w:rFonts w:ascii="Times New Roman" w:eastAsiaTheme="minorEastAsia" w:hAnsi="Times New Roman" w:cs="Times New Roman" w:hint="eastAsia"/>
                <w:color w:val="auto"/>
              </w:rPr>
              <w:t>1</w:t>
            </w:r>
          </w:p>
        </w:tc>
        <w:tc>
          <w:tcPr>
            <w:tcW w:w="1239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E337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16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br/>
              <w:t>~ August 1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7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40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6307F">
              <w:rPr>
                <w:rFonts w:ascii="Times New Roman" w:eastAsiaTheme="minorEastAsia" w:hAnsi="Times New Roman" w:cs="Times New Roman" w:hint="eastAsia"/>
                <w:color w:val="auto"/>
              </w:rPr>
              <w:t>6</w:t>
            </w:r>
          </w:p>
        </w:tc>
      </w:tr>
      <w:tr w:rsidR="0016307F" w:rsidTr="0029606E">
        <w:trPr>
          <w:trHeight w:val="477"/>
        </w:trPr>
        <w:tc>
          <w:tcPr>
            <w:tcW w:w="1281" w:type="pct"/>
            <w:vAlign w:val="center"/>
          </w:tcPr>
          <w:p w:rsidR="0016307F" w:rsidRPr="00D44D8A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E337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12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br/>
              <w:t xml:space="preserve">~ August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13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39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6307F">
              <w:rPr>
                <w:rFonts w:ascii="Times New Roman" w:eastAsiaTheme="minorEastAsia" w:hAnsi="Times New Roman" w:cs="Times New Roman" w:hint="eastAsia"/>
                <w:color w:val="auto"/>
              </w:rPr>
              <w:t>2</w:t>
            </w:r>
          </w:p>
        </w:tc>
        <w:tc>
          <w:tcPr>
            <w:tcW w:w="1239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E337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17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br/>
              <w:t xml:space="preserve">~ August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18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40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6307F">
              <w:rPr>
                <w:rFonts w:ascii="Times New Roman" w:eastAsiaTheme="minorEastAsia" w:hAnsi="Times New Roman" w:cs="Times New Roman" w:hint="eastAsia"/>
                <w:color w:val="auto"/>
              </w:rPr>
              <w:t>7</w:t>
            </w:r>
          </w:p>
        </w:tc>
      </w:tr>
      <w:tr w:rsidR="0016307F" w:rsidTr="0029606E">
        <w:trPr>
          <w:trHeight w:val="478"/>
        </w:trPr>
        <w:tc>
          <w:tcPr>
            <w:tcW w:w="1281" w:type="pct"/>
            <w:vAlign w:val="center"/>
          </w:tcPr>
          <w:p w:rsidR="0016307F" w:rsidRPr="00D44D8A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E337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13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br/>
              <w:t xml:space="preserve">~ August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14</w:t>
            </w:r>
            <w:r w:rsidRPr="0016307F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39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6307F">
              <w:rPr>
                <w:rFonts w:ascii="Times New Roman" w:eastAsiaTheme="minorEastAsia" w:hAnsi="Times New Roman" w:cs="Times New Roman" w:hint="eastAsia"/>
                <w:color w:val="auto"/>
              </w:rPr>
              <w:t>3</w:t>
            </w:r>
          </w:p>
        </w:tc>
        <w:tc>
          <w:tcPr>
            <w:tcW w:w="1239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CE337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="0029606E">
              <w:rPr>
                <w:rFonts w:ascii="Times New Roman" w:eastAsiaTheme="minorEastAsia" w:hAnsi="Times New Roman" w:cs="Times New Roman"/>
                <w:color w:val="auto"/>
              </w:rPr>
              <w:t>8</w:t>
            </w:r>
            <w:r w:rsidR="0029606E" w:rsidRPr="0029606E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8 p.m. 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br/>
              <w:t xml:space="preserve">~ August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="0029606E">
              <w:rPr>
                <w:rFonts w:ascii="Times New Roman" w:eastAsiaTheme="minorEastAsia" w:hAnsi="Times New Roman" w:cs="Times New Roman"/>
                <w:color w:val="auto"/>
              </w:rPr>
              <w:t>9</w:t>
            </w:r>
            <w:r w:rsidR="0029606E" w:rsidRPr="0029606E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CE337A"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1240" w:type="pct"/>
            <w:vAlign w:val="center"/>
          </w:tcPr>
          <w:p w:rsidR="0016307F" w:rsidRPr="0016307F" w:rsidRDefault="0016307F" w:rsidP="0016307F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16307F">
              <w:rPr>
                <w:rFonts w:ascii="Times New Roman" w:eastAsiaTheme="minorEastAsia" w:hAnsi="Times New Roman" w:cs="Times New Roman" w:hint="eastAsia"/>
                <w:color w:val="auto"/>
              </w:rPr>
              <w:t>8</w:t>
            </w:r>
          </w:p>
        </w:tc>
      </w:tr>
    </w:tbl>
    <w:p w:rsidR="00C13D22" w:rsidRPr="0016307F" w:rsidRDefault="00C13D22" w:rsidP="00415ED9">
      <w:pPr>
        <w:pStyle w:val="a8"/>
        <w:wordWrap/>
        <w:spacing w:after="240" w:line="240" w:lineRule="auto"/>
        <w:ind w:left="480" w:hangingChars="200" w:hanging="48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br/>
      </w:r>
      <w:r w:rsidRPr="0016307F">
        <w:rPr>
          <w:rFonts w:asciiTheme="majorBidi" w:eastAsiaTheme="minorEastAsia" w:hAnsiTheme="majorBidi" w:cstheme="majorBidi"/>
          <w:sz w:val="24"/>
          <w:szCs w:val="24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Additional Registration and Change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Appointment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August 19</w:t>
      </w:r>
      <w:r w:rsidRPr="0016307F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(Thu.) 8 p.m. </w:t>
      </w:r>
      <w:r>
        <w:rPr>
          <w:rFonts w:asciiTheme="majorBidi" w:eastAsiaTheme="minorEastAsia" w:hAnsiTheme="majorBidi" w:cstheme="majorBidi"/>
          <w:sz w:val="24"/>
          <w:szCs w:val="24"/>
        </w:rPr>
        <w:br/>
        <w:t xml:space="preserve">                                             ~ September 18</w:t>
      </w:r>
      <w:r w:rsidRPr="00C13D22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eastAsiaTheme="minorEastAsia" w:hAnsiTheme="majorBidi" w:cstheme="majorBidi"/>
          <w:sz w:val="24"/>
          <w:szCs w:val="24"/>
        </w:rPr>
        <w:t>(Sat.) 6 p.m.</w:t>
      </w:r>
    </w:p>
    <w:tbl>
      <w:tblPr>
        <w:tblStyle w:val="af"/>
        <w:tblW w:w="5000" w:type="pct"/>
        <w:tblLook w:val="04A0"/>
      </w:tblPr>
      <w:tblGrid>
        <w:gridCol w:w="5385"/>
        <w:gridCol w:w="5296"/>
      </w:tblGrid>
      <w:tr w:rsidR="00C13D22" w:rsidTr="00AD2927">
        <w:tc>
          <w:tcPr>
            <w:tcW w:w="2521" w:type="pct"/>
            <w:vAlign w:val="center"/>
          </w:tcPr>
          <w:p w:rsidR="00C13D22" w:rsidRPr="00D44D8A" w:rsidRDefault="00C13D22" w:rsidP="00A43022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b/>
                <w:bCs/>
              </w:rPr>
              <w:t>R</w:t>
            </w:r>
            <w:r w:rsidRPr="00D44D8A">
              <w:rPr>
                <w:rFonts w:ascii="Times New Roman" w:eastAsiaTheme="minorEastAsia" w:hAnsi="Times New Roman" w:cs="Times New Roman"/>
                <w:b/>
                <w:bCs/>
              </w:rPr>
              <w:t xml:space="preserve">egistration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P</w:t>
            </w:r>
            <w:r w:rsidRPr="00D44D8A">
              <w:rPr>
                <w:rFonts w:ascii="Times New Roman" w:eastAsiaTheme="minorEastAsia" w:hAnsi="Times New Roman" w:cs="Times New Roman"/>
                <w:b/>
                <w:bCs/>
              </w:rPr>
              <w:t>eriod</w:t>
            </w:r>
          </w:p>
        </w:tc>
        <w:tc>
          <w:tcPr>
            <w:tcW w:w="2479" w:type="pct"/>
            <w:vAlign w:val="center"/>
          </w:tcPr>
          <w:p w:rsidR="00C13D22" w:rsidRPr="00D44D8A" w:rsidRDefault="00C13D22" w:rsidP="00A43022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Age Groups</w:t>
            </w:r>
          </w:p>
        </w:tc>
      </w:tr>
      <w:tr w:rsidR="00C13D22" w:rsidRPr="00D44D8A" w:rsidTr="00AD2927">
        <w:trPr>
          <w:trHeight w:val="477"/>
        </w:trPr>
        <w:tc>
          <w:tcPr>
            <w:tcW w:w="2521" w:type="pct"/>
            <w:vAlign w:val="center"/>
          </w:tcPr>
          <w:p w:rsidR="00C13D22" w:rsidRPr="00D44D8A" w:rsidRDefault="00C13D22" w:rsidP="00A430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19</w:t>
            </w:r>
            <w:r w:rsidRPr="00C13D22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 8 p.m. ~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August 20</w:t>
            </w:r>
            <w:r w:rsidRPr="00D44D8A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2479" w:type="pct"/>
            <w:vAlign w:val="center"/>
          </w:tcPr>
          <w:p w:rsidR="00C13D22" w:rsidRDefault="00C13D22" w:rsidP="00A430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Aged 36 to 49 </w:t>
            </w:r>
          </w:p>
          <w:p w:rsidR="00C13D22" w:rsidRPr="00D44D8A" w:rsidRDefault="00C13D22" w:rsidP="00A430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(DOB: Jan. 1, 1972 ~ Dec. 31, 1985)</w:t>
            </w:r>
          </w:p>
        </w:tc>
      </w:tr>
      <w:tr w:rsidR="00C13D22" w:rsidTr="00AD2927">
        <w:trPr>
          <w:trHeight w:val="477"/>
        </w:trPr>
        <w:tc>
          <w:tcPr>
            <w:tcW w:w="2521" w:type="pct"/>
            <w:vAlign w:val="center"/>
          </w:tcPr>
          <w:p w:rsidR="00C13D22" w:rsidRPr="0016307F" w:rsidRDefault="00C13D22" w:rsidP="00C13D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D44D8A">
              <w:rPr>
                <w:rFonts w:ascii="Times New Roman" w:eastAsiaTheme="minorEastAsia" w:hAnsi="Times New Roman" w:cs="Times New Roman" w:hint="eastAsia"/>
                <w:color w:val="auto"/>
              </w:rPr>
              <w:t>A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ugust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20</w:t>
            </w:r>
            <w:r w:rsidRPr="00C13D22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 xml:space="preserve"> 8 p.m. ~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August 21</w:t>
            </w:r>
            <w:r w:rsidRPr="00C13D22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st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2479" w:type="pct"/>
            <w:vAlign w:val="center"/>
          </w:tcPr>
          <w:p w:rsidR="00C13D22" w:rsidRDefault="00C13D22" w:rsidP="00C13D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Aged 18 to 35 </w:t>
            </w:r>
          </w:p>
          <w:p w:rsidR="00C13D22" w:rsidRPr="0016307F" w:rsidRDefault="00C13D22" w:rsidP="00C13D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(DOB: Jan. 1, 1986 ~ Dec. 31, 2003)</w:t>
            </w:r>
          </w:p>
        </w:tc>
      </w:tr>
      <w:tr w:rsidR="00C13D22" w:rsidTr="00AD2927">
        <w:trPr>
          <w:trHeight w:val="477"/>
        </w:trPr>
        <w:tc>
          <w:tcPr>
            <w:tcW w:w="2521" w:type="pct"/>
            <w:vAlign w:val="center"/>
          </w:tcPr>
          <w:p w:rsidR="00C13D22" w:rsidRPr="0016307F" w:rsidRDefault="00C13D22" w:rsidP="00C13D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August 21</w:t>
            </w:r>
            <w:r w:rsidRPr="00C13D22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st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 w:rsidRPr="00D44D8A">
              <w:rPr>
                <w:rFonts w:ascii="Times New Roman" w:eastAsiaTheme="minorEastAsia" w:hAnsi="Times New Roman" w:cs="Times New Roman"/>
                <w:color w:val="auto"/>
              </w:rPr>
              <w:t>8 p.m. ~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September 18</w:t>
            </w:r>
            <w:r w:rsidRPr="00C13D22">
              <w:rPr>
                <w:rFonts w:ascii="Times New Roman" w:eastAsiaTheme="minorEastAsia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6 p.m.</w:t>
            </w:r>
          </w:p>
        </w:tc>
        <w:tc>
          <w:tcPr>
            <w:tcW w:w="2479" w:type="pct"/>
            <w:vAlign w:val="center"/>
          </w:tcPr>
          <w:p w:rsidR="00C13D22" w:rsidRDefault="00C13D22" w:rsidP="00C13D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Aged 18 to 49 </w:t>
            </w:r>
          </w:p>
          <w:p w:rsidR="00EF642D" w:rsidRPr="0016307F" w:rsidRDefault="00EF642D" w:rsidP="00C13D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(DOB: Jan. 1, 1972 ~ Dec. 31, 2003)</w:t>
            </w:r>
          </w:p>
        </w:tc>
      </w:tr>
    </w:tbl>
    <w:p w:rsidR="00B9743F" w:rsidRDefault="00C13D22" w:rsidP="001225A9">
      <w:pPr>
        <w:pStyle w:val="a8"/>
        <w:wordWrap/>
        <w:spacing w:after="240" w:line="240" w:lineRule="auto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*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Vaccination </w:t>
      </w:r>
      <w:proofErr w:type="gramStart"/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Period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  <w:proofErr w:type="gramEnd"/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August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26</w:t>
      </w:r>
      <w:r w:rsidRPr="00C13D2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(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Thu.)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~ September </w:t>
      </w:r>
      <w:proofErr w:type="gramStart"/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30</w:t>
      </w:r>
      <w:r w:rsidRPr="00C13D22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vertAlign w:val="superscript"/>
        </w:rPr>
        <w:t>th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(</w:t>
      </w:r>
      <w:proofErr w:type="gramEnd"/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Thu.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)</w:t>
      </w:r>
      <w:r w:rsidRPr="00C13D2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br/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* </w:t>
      </w:r>
      <w:proofErr w:type="gramStart"/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Vaccines</w:t>
      </w:r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:</w:t>
      </w:r>
      <w:proofErr w:type="gramEnd"/>
      <w:r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Pfizer or Moderna</w:t>
      </w:r>
      <w:r w:rsid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br/>
      </w:r>
      <w:r w:rsidR="00B9743F"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* </w:t>
      </w:r>
      <w:r w:rsid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Vaccine Venues</w:t>
      </w:r>
      <w:r w:rsidR="00B9743F"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: </w:t>
      </w:r>
      <w:r w:rsidR="00B9743F" w:rsidRPr="00B974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>Covi</w:t>
      </w:r>
      <w:r w:rsidR="00B974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d-19 hospitals, vaccination centers, and consigned medical institution of </w:t>
      </w:r>
      <w:r w:rsidR="00B974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br/>
        <w:t xml:space="preserve">                choice(Find the list at KDCA website)</w:t>
      </w:r>
      <w:r w:rsidR="00B9743F" w:rsidRPr="00B9743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br/>
      </w:r>
      <w:r w:rsidR="00B9743F"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* </w:t>
      </w:r>
      <w:r w:rsid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How to Register</w:t>
      </w:r>
      <w:r w:rsidR="00B9743F" w:rsidRPr="0016307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: </w:t>
      </w:r>
      <w:r w:rsidR="00B9743F" w:rsidRP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Visit the clinic after registering via website or phone</w:t>
      </w:r>
      <w:r w:rsidR="00B974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br/>
        <w:t xml:space="preserve">  </w:t>
      </w:r>
      <w:r w:rsidR="00B9743F" w:rsidRP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- (Online)</w:t>
      </w:r>
      <w:r w:rsidR="00B974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Visit </w:t>
      </w:r>
      <w:r w:rsidR="00B9743F" w:rsidRPr="00B974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the </w:t>
      </w:r>
      <w:r w:rsidR="00B9743F" w:rsidRP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KDCA website</w:t>
      </w:r>
      <w:r w:rsidR="00B9743F"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t xml:space="preserve"> (http://ncvr.kdca.go.kr)</w:t>
      </w:r>
    </w:p>
    <w:tbl>
      <w:tblPr>
        <w:tblStyle w:val="af"/>
        <w:tblW w:w="5000" w:type="pct"/>
        <w:tblLook w:val="04A0"/>
      </w:tblPr>
      <w:tblGrid>
        <w:gridCol w:w="10681"/>
      </w:tblGrid>
      <w:tr w:rsidR="00B9743F" w:rsidRPr="00D44D8A" w:rsidTr="00AD2927">
        <w:tc>
          <w:tcPr>
            <w:tcW w:w="5000" w:type="pct"/>
            <w:vAlign w:val="center"/>
          </w:tcPr>
          <w:p w:rsidR="00AD2927" w:rsidRDefault="00B9743F" w:rsidP="00EB5051">
            <w:pPr>
              <w:pStyle w:val="a8"/>
              <w:wordWrap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B9743F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</w:rPr>
              <w:t>R</w:t>
            </w:r>
            <w:r w:rsidRPr="00B9743F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egister </w:t>
            </w:r>
            <w:r w:rsidRPr="00B9743F">
              <w:rPr>
                <w:rFonts w:asciiTheme="majorBidi" w:eastAsiaTheme="minorEastAsia" w:hAnsiTheme="majorBidi" w:cstheme="majorBidi"/>
                <w:sz w:val="24"/>
                <w:szCs w:val="24"/>
              </w:rPr>
              <w:t>→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Book Appointment(Self) </w:t>
            </w: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>→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Enter Personal Information (ARC Registration Number) </w:t>
            </w:r>
          </w:p>
          <w:p w:rsidR="00B9743F" w:rsidRPr="00B9743F" w:rsidRDefault="00B9743F" w:rsidP="00A43022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>→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Identity Authentication </w:t>
            </w: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>→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Select Hospital/Center and Date </w:t>
            </w:r>
            <w:r w:rsidRPr="000E52BC">
              <w:rPr>
                <w:rFonts w:asciiTheme="majorBidi" w:eastAsiaTheme="minorEastAsia" w:hAnsiTheme="majorBidi" w:cstheme="majorBidi"/>
                <w:sz w:val="24"/>
                <w:szCs w:val="24"/>
              </w:rPr>
              <w:t>→</w:t>
            </w:r>
            <w:r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Book Completed</w:t>
            </w:r>
          </w:p>
        </w:tc>
      </w:tr>
    </w:tbl>
    <w:p w:rsidR="00AF5ABA" w:rsidRPr="00415ED9" w:rsidRDefault="00B9743F" w:rsidP="00415ED9">
      <w:pPr>
        <w:pStyle w:val="a8"/>
        <w:wordWrap/>
        <w:spacing w:after="240" w:line="240" w:lineRule="auto"/>
        <w:ind w:leftChars="50" w:left="110" w:firstLineChars="200" w:firstLine="480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sz w:val="24"/>
          <w:szCs w:val="24"/>
        </w:rPr>
        <w:br/>
      </w:r>
      <w:r w:rsidRP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 - (Phone) Contact your </w:t>
      </w:r>
      <w:r w:rsidRP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  <w:u w:val="single"/>
        </w:rPr>
        <w:t>local COVID-19 vaccination call center</w:t>
      </w:r>
      <w:r w:rsidRPr="00B9743F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on the KDCA website</w:t>
      </w:r>
    </w:p>
    <w:p w:rsidR="00D3766E" w:rsidRPr="000E52BC" w:rsidRDefault="00415ED9" w:rsidP="00415ED9">
      <w:pPr>
        <w:pStyle w:val="a8"/>
        <w:numPr>
          <w:ilvl w:val="0"/>
          <w:numId w:val="4"/>
        </w:numPr>
        <w:wordWrap/>
        <w:spacing w:line="240" w:lineRule="auto"/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 xml:space="preserve">National Health Insurance Non-Subscribers and </w:t>
      </w:r>
      <w:r w:rsidR="00AF5ABA">
        <w:rPr>
          <w:rFonts w:asciiTheme="majorBidi" w:eastAsiaTheme="minorEastAsia" w:hAnsiTheme="majorBidi" w:cstheme="majorBidi" w:hint="eastAsia"/>
          <w:b/>
          <w:bCs/>
          <w:color w:val="0000FC"/>
          <w:sz w:val="24"/>
          <w:szCs w:val="24"/>
        </w:rPr>
        <w:t>U</w:t>
      </w:r>
      <w:r w:rsidR="00AF5AB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 xml:space="preserve">ndocumented </w:t>
      </w:r>
      <w:r w:rsidR="00B9743F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R</w:t>
      </w:r>
      <w:r w:rsidR="00AF5ABA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</w:rPr>
        <w:t>esidents</w:t>
      </w:r>
    </w:p>
    <w:p w:rsidR="00D3766E" w:rsidRPr="000E52BC" w:rsidRDefault="00BE473A" w:rsidP="00415ED9">
      <w:pPr>
        <w:pStyle w:val="a8"/>
        <w:wordWrap/>
        <w:spacing w:after="240" w:line="240" w:lineRule="auto"/>
        <w:ind w:left="540" w:hanging="180"/>
        <w:rPr>
          <w:rFonts w:asciiTheme="majorBidi" w:eastAsiaTheme="minorEastAsia" w:hAnsiTheme="majorBidi" w:cstheme="majorBidi"/>
          <w:sz w:val="24"/>
          <w:szCs w:val="24"/>
        </w:rPr>
      </w:pPr>
      <w:r w:rsidRPr="000E52BC">
        <w:rPr>
          <w:rFonts w:asciiTheme="majorBidi" w:eastAsiaTheme="minorEastAsia" w:hAnsiTheme="majorBidi" w:cstheme="majorBidi"/>
          <w:sz w:val="24"/>
          <w:szCs w:val="24"/>
        </w:rPr>
        <w:t xml:space="preserve">* </w:t>
      </w:r>
      <w:r w:rsidR="00487AB0">
        <w:rPr>
          <w:rFonts w:asciiTheme="majorBidi" w:eastAsiaTheme="minorEastAsia" w:hAnsiTheme="majorBidi" w:cstheme="majorBidi" w:hint="eastAsia"/>
          <w:sz w:val="24"/>
          <w:szCs w:val="24"/>
        </w:rPr>
        <w:t xml:space="preserve">How to </w:t>
      </w:r>
      <w:proofErr w:type="gramStart"/>
      <w:r w:rsidR="00487AB0">
        <w:rPr>
          <w:rFonts w:asciiTheme="majorBidi" w:eastAsiaTheme="minorEastAsia" w:hAnsiTheme="majorBidi" w:cstheme="majorBidi" w:hint="eastAsia"/>
          <w:sz w:val="24"/>
          <w:szCs w:val="24"/>
        </w:rPr>
        <w:t>Register</w:t>
      </w:r>
      <w:r w:rsidR="00415ED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E52BC" w:rsidRPr="000E52BC">
        <w:rPr>
          <w:rFonts w:asciiTheme="majorBidi" w:eastAsiaTheme="minorEastAsia" w:hAnsiTheme="majorBidi" w:cstheme="majorBidi"/>
          <w:sz w:val="24"/>
          <w:szCs w:val="24"/>
        </w:rPr>
        <w:t>:</w:t>
      </w:r>
      <w:proofErr w:type="gramEnd"/>
      <w:r w:rsidR="00415ED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A616F7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Visit a local public health center </w:t>
      </w:r>
      <w:r w:rsidR="00487AB0">
        <w:rPr>
          <w:rFonts w:asciiTheme="majorBidi" w:eastAsiaTheme="minorEastAsia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in your area</w:t>
      </w:r>
      <w:r w:rsidR="00A616F7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 </w:t>
      </w:r>
      <w:r w:rsidR="00A616F7">
        <w:rPr>
          <w:rFonts w:asciiTheme="majorBidi" w:eastAsiaTheme="minorEastAsia" w:hAnsiTheme="majorBidi" w:cstheme="majorBidi" w:hint="eastAsia"/>
          <w:b/>
          <w:bCs/>
          <w:color w:val="0000FC"/>
          <w:sz w:val="24"/>
          <w:szCs w:val="24"/>
          <w:u w:val="single" w:color="000000"/>
        </w:rPr>
        <w:t>a</w:t>
      </w:r>
      <w:r w:rsidR="00A616F7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 xml:space="preserve">nd get a </w:t>
      </w:r>
      <w:r w:rsidR="00A616F7" w:rsidRPr="00A616F7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unique identifier (UID</w:t>
      </w:r>
      <w:r w:rsidR="00A616F7">
        <w:rPr>
          <w:rFonts w:asciiTheme="majorBidi" w:eastAsiaTheme="minorEastAsia" w:hAnsiTheme="majorBidi" w:cstheme="majorBidi"/>
          <w:b/>
          <w:bCs/>
          <w:color w:val="0000FC"/>
          <w:sz w:val="24"/>
          <w:szCs w:val="24"/>
          <w:u w:val="single" w:color="000000"/>
        </w:rPr>
        <w:t>) code issued</w:t>
      </w:r>
      <w:r w:rsidR="00A616F7">
        <w:rPr>
          <w:rFonts w:asciiTheme="majorBidi" w:eastAsiaTheme="minorEastAsia" w:hAnsiTheme="majorBidi" w:cstheme="majorBidi"/>
          <w:sz w:val="24"/>
          <w:szCs w:val="24"/>
        </w:rPr>
        <w:t>(must bring passport)</w:t>
      </w:r>
    </w:p>
    <w:tbl>
      <w:tblPr>
        <w:tblW w:w="4800" w:type="pct"/>
        <w:tblInd w:w="4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543"/>
        <w:gridCol w:w="515"/>
        <w:gridCol w:w="1624"/>
        <w:gridCol w:w="514"/>
        <w:gridCol w:w="2220"/>
        <w:gridCol w:w="514"/>
        <w:gridCol w:w="1358"/>
        <w:gridCol w:w="514"/>
        <w:gridCol w:w="1440"/>
      </w:tblGrid>
      <w:tr w:rsidR="00234E84" w:rsidRPr="000E52BC" w:rsidTr="00AD2927">
        <w:trPr>
          <w:trHeight w:val="316"/>
        </w:trPr>
        <w:tc>
          <w:tcPr>
            <w:tcW w:w="75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A616F7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616F7">
              <w:rPr>
                <w:rFonts w:ascii="MS Gothic" w:eastAsia="MS Gothic" w:hAnsi="MS Gothic" w:cs="MS Gothic" w:hint="eastAsia"/>
                <w:sz w:val="18"/>
                <w:szCs w:val="18"/>
              </w:rPr>
              <w:t>➊</w:t>
            </w:r>
            <w:r w:rsidR="00A616F7" w:rsidRP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Visit local</w:t>
            </w:r>
            <w:r w:rsidR="00487AB0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A616F7" w:rsidRP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>public health</w:t>
            </w:r>
            <w:r w:rsidR="00487AB0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A616F7" w:rsidRP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>center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1B4EFC" w:rsidP="0021324E">
            <w:pPr>
              <w:pStyle w:val="a8"/>
              <w:wordWrap/>
              <w:spacing w:line="240" w:lineRule="auto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noProof/>
                <w:sz w:val="18"/>
                <w:szCs w:val="18"/>
              </w:rPr>
            </w:r>
            <w:r>
              <w:rPr>
                <w:rFonts w:asciiTheme="majorBidi" w:eastAsiaTheme="minorEastAsia" w:hAnsiTheme="majorBidi" w:cstheme="majorBidi"/>
                <w:noProof/>
                <w:sz w:val="18"/>
                <w:szCs w:val="18"/>
              </w:rPr>
              <w:pict>
                <v:shape id="_x0000_s1727012789" o:spid="_x0000_s1029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path="m666,1199r,411l1233,812,667,r,423l,423,186,808,,1195e" fillcolor="#2d629c" stroked="f">
                  <v:fill color2="#e6eef7" angle="270" focus="100%" type="gradient"/>
                  <v:path o:connecttype="custom" o:connectlocs="84719,152273;84719,204470;156845,103124;84846,0;84846,53721;0,53721;23660,102616;0,151765" o:connectangles="0,0,0,0,0,0,0,0"/>
                  <w10:wrap type="none"/>
                  <w10:anchorlock/>
                </v:shape>
              </w:pict>
            </w:r>
          </w:p>
        </w:tc>
        <w:tc>
          <w:tcPr>
            <w:tcW w:w="79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A616F7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616F7">
              <w:rPr>
                <w:rFonts w:ascii="MS Gothic" w:eastAsia="MS Gothic" w:hAnsi="MS Gothic" w:cs="MS Gothic" w:hint="eastAsia"/>
                <w:sz w:val="18"/>
                <w:szCs w:val="18"/>
              </w:rPr>
              <w:t>➋</w:t>
            </w:r>
            <w:r w:rsid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Get </w:t>
            </w:r>
            <w:r w:rsidR="00A616F7" w:rsidRP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>unique</w:t>
            </w:r>
            <w:r w:rsidR="00487AB0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A616F7" w:rsidRP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>identifier</w:t>
            </w:r>
            <w:r w:rsidR="00487AB0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1B4EFC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</w:r>
            <w:r>
              <w:rPr>
                <w:rFonts w:ascii="Times New Roman" w:eastAsiaTheme="minorEastAsia" w:hAnsi="Times New Roman" w:cs="Times New Roman"/>
                <w:noProof/>
                <w:sz w:val="18"/>
                <w:szCs w:val="18"/>
              </w:rPr>
              <w:pict>
                <v:shape id="_x0000_s1727012791" o:spid="_x0000_s1028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path="m666,1199r,411l1233,812,667,r,423l,423,186,808,,1195e" fillcolor="#2d629c" stroked="f">
                  <v:fill color2="#e6eef7" angle="270" focus="100%" type="gradient"/>
                  <v:path o:connecttype="custom" o:connectlocs="84719,152273;84719,204470;156845,103124;84846,0;84846,53721;0,53721;23660,102616;0,151765" o:connectangles="0,0,0,0,0,0,0,0"/>
                  <w10:wrap type="none"/>
                  <w10:anchorlock/>
                </v:shape>
              </w:pict>
            </w:r>
          </w:p>
        </w:tc>
        <w:tc>
          <w:tcPr>
            <w:tcW w:w="1084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A616F7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616F7">
              <w:rPr>
                <w:rFonts w:ascii="MS Gothic" w:eastAsia="MS Gothic" w:hAnsi="MS Gothic" w:cs="MS Gothic" w:hint="eastAsia"/>
                <w:sz w:val="18"/>
                <w:szCs w:val="18"/>
              </w:rPr>
              <w:t>➌</w:t>
            </w:r>
            <w:r w:rsidR="00A616F7">
              <w:rPr>
                <w:rFonts w:ascii="Times New Roman" w:eastAsia="맑은 고딕" w:hAnsi="Times New Roman" w:cs="Times New Roman"/>
                <w:sz w:val="18"/>
                <w:szCs w:val="18"/>
              </w:rPr>
              <w:t>Registration</w:t>
            </w:r>
            <w:r w:rsidR="00487AB0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</w:t>
            </w:r>
            <w:r w:rsidR="00A616F7">
              <w:rPr>
                <w:rFonts w:ascii="Times New Roman" w:eastAsia="맑은 고딕" w:hAnsi="Times New Roman" w:cs="Times New Roman"/>
                <w:sz w:val="18"/>
                <w:szCs w:val="18"/>
              </w:rPr>
              <w:t>open starting</w:t>
            </w:r>
            <w:r w:rsidR="00487AB0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</w:t>
            </w:r>
            <w:r w:rsidR="00A616F7">
              <w:rPr>
                <w:rFonts w:ascii="Times New Roman" w:eastAsia="맑은 고딕" w:hAnsi="Times New Roman" w:cs="Times New Roman"/>
                <w:sz w:val="18"/>
                <w:szCs w:val="18"/>
              </w:rPr>
              <w:t xml:space="preserve">Aug. </w:t>
            </w:r>
            <w:r w:rsidR="00FA34C7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1B4EFC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noProof/>
                <w:sz w:val="18"/>
                <w:szCs w:val="18"/>
              </w:rPr>
            </w:r>
            <w:r>
              <w:rPr>
                <w:rFonts w:ascii="Times New Roman" w:eastAsia="MS Gothic" w:hAnsi="Times New Roman" w:cs="Times New Roman"/>
                <w:noProof/>
                <w:sz w:val="18"/>
                <w:szCs w:val="18"/>
              </w:rPr>
              <w:pict>
                <v:shape id="_x0000_s1727012799" o:spid="_x0000_s1027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path="m666,1199r,411l1233,812,667,r,423l,423,186,808,,1195e" fillcolor="#2d629c" stroked="f">
                  <v:fill color2="#e6eef7" angle="270" focus="100%" type="gradient"/>
                  <v:path o:connecttype="custom" o:connectlocs="84719,152273;84719,204470;156845,103124;84846,0;84846,53721;0,53721;23660,102616;0,151765" o:connectangles="0,0,0,0,0,0,0,0"/>
                  <w10:wrap type="none"/>
                  <w10:anchorlock/>
                </v:shape>
              </w:pic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A616F7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616F7">
              <w:rPr>
                <w:rFonts w:ascii="MS Gothic" w:eastAsia="MS Gothic" w:hAnsi="MS Gothic" w:cs="MS Gothic" w:hint="eastAsia"/>
                <w:sz w:val="18"/>
                <w:szCs w:val="18"/>
              </w:rPr>
              <w:t>➍</w:t>
            </w:r>
            <w:r w:rsidR="00A616F7">
              <w:rPr>
                <w:rFonts w:ascii="Times New Roman" w:eastAsia="맑은 고딕" w:hAnsi="Times New Roman" w:cs="Times New Roman"/>
                <w:sz w:val="18"/>
                <w:szCs w:val="18"/>
              </w:rPr>
              <w:t>Receive</w:t>
            </w:r>
            <w:r w:rsidR="00487AB0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</w:t>
            </w:r>
            <w:r w:rsidR="00A616F7">
              <w:rPr>
                <w:rFonts w:ascii="Times New Roman" w:eastAsia="맑은 고딕" w:hAnsi="Times New Roman" w:cs="Times New Roman"/>
                <w:sz w:val="18"/>
                <w:szCs w:val="18"/>
              </w:rPr>
              <w:t>SMS</w:t>
            </w:r>
            <w:r w:rsidR="00487AB0">
              <w:rPr>
                <w:rFonts w:ascii="Times New Roman" w:eastAsia="맑은 고딕" w:hAnsi="Times New Roman" w:cs="Times New Roman" w:hint="eastAsia"/>
                <w:sz w:val="18"/>
                <w:szCs w:val="18"/>
              </w:rPr>
              <w:t xml:space="preserve"> </w:t>
            </w:r>
            <w:r w:rsidR="00A616F7">
              <w:rPr>
                <w:rFonts w:ascii="Times New Roman" w:eastAsia="맑은 고딕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1B4EFC" w:rsidP="0021324E">
            <w:pPr>
              <w:pStyle w:val="a8"/>
              <w:wordWrap/>
              <w:spacing w:line="240" w:lineRule="auto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noProof/>
                <w:sz w:val="18"/>
                <w:szCs w:val="18"/>
              </w:rPr>
            </w:r>
            <w:r>
              <w:rPr>
                <w:rFonts w:ascii="Times New Roman" w:eastAsia="MS Gothic" w:hAnsi="Times New Roman" w:cs="Times New Roman"/>
                <w:noProof/>
                <w:sz w:val="18"/>
                <w:szCs w:val="18"/>
              </w:rPr>
              <w:pict>
                <v:shape id="_x0000_s1727012793" o:spid="_x0000_s1026" alt="일반05입니다." style="width:12.3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33,1610" path="m666,1199r,411l1233,812,667,r,423l,423,186,808,,1195e" fillcolor="#2d629c" stroked="f">
                  <v:fill color2="#e6eef7" angle="270" focus="100%" type="gradient"/>
                  <v:path o:connecttype="custom" o:connectlocs="84719,152273;84719,204470;156845,103124;84846,0;84846,53721;0,53721;23660,102616;0,151765" o:connectangles="0,0,0,0,0,0,0,0"/>
                  <w10:wrap type="none"/>
                  <w10:anchorlock/>
                </v:shape>
              </w:pict>
            </w:r>
          </w:p>
        </w:tc>
        <w:tc>
          <w:tcPr>
            <w:tcW w:w="703" w:type="pct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FFE7D8"/>
            <w:tcMar>
              <w:top w:w="28" w:type="dxa"/>
              <w:bottom w:w="28" w:type="dxa"/>
            </w:tcMar>
            <w:vAlign w:val="center"/>
          </w:tcPr>
          <w:p w:rsidR="00D3766E" w:rsidRPr="00A616F7" w:rsidRDefault="00BE473A" w:rsidP="0021324E">
            <w:pPr>
              <w:pStyle w:val="a9"/>
              <w:wordWrap/>
              <w:snapToGrid w:val="0"/>
              <w:spacing w:line="240" w:lineRule="auto"/>
              <w:ind w:left="0" w:right="-44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616F7">
              <w:rPr>
                <w:rFonts w:ascii="MS Gothic" w:eastAsia="MS Gothic" w:hAnsi="MS Gothic" w:cs="MS Gothic" w:hint="eastAsia"/>
                <w:sz w:val="18"/>
                <w:szCs w:val="18"/>
              </w:rPr>
              <w:t>➎</w:t>
            </w:r>
            <w:r w:rsidR="00A616F7">
              <w:rPr>
                <w:rFonts w:ascii="Times New Roman" w:eastAsia="MS Gothic" w:hAnsi="Times New Roman" w:cs="Times New Roman"/>
                <w:sz w:val="18"/>
                <w:szCs w:val="18"/>
              </w:rPr>
              <w:t>Vaccination</w:t>
            </w:r>
            <w:r w:rsidR="00487AB0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A616F7">
              <w:rPr>
                <w:rFonts w:ascii="Times New Roman" w:eastAsia="MS Gothic" w:hAnsi="Times New Roman" w:cs="Times New Roman"/>
                <w:sz w:val="18"/>
                <w:szCs w:val="18"/>
              </w:rPr>
              <w:t>starting</w:t>
            </w:r>
            <w:r w:rsidR="00487AB0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A616F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Aug. </w:t>
            </w:r>
            <w:r w:rsidRPr="00A616F7">
              <w:rPr>
                <w:rFonts w:ascii="Times New Roman" w:eastAsia="MS Gothic" w:hAnsi="Times New Roman" w:cs="Times New Roman"/>
                <w:sz w:val="18"/>
                <w:szCs w:val="18"/>
              </w:rPr>
              <w:t>26</w:t>
            </w:r>
          </w:p>
        </w:tc>
      </w:tr>
      <w:tr w:rsidR="00234E84" w:rsidRPr="000E52BC" w:rsidTr="00AD2927">
        <w:trPr>
          <w:trHeight w:val="836"/>
        </w:trPr>
        <w:tc>
          <w:tcPr>
            <w:tcW w:w="75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0E52BC" w:rsidRDefault="00234E84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V</w:t>
            </w:r>
            <w:r>
              <w:rPr>
                <w:rFonts w:asciiTheme="majorBidi" w:eastAsiaTheme="minorEastAsia" w:hAnsiTheme="majorBidi" w:cstheme="majorBidi"/>
                <w:sz w:val="18"/>
                <w:szCs w:val="18"/>
              </w:rPr>
              <w:t xml:space="preserve">isit your </w:t>
            </w:r>
            <w:r>
              <w:rPr>
                <w:rFonts w:asciiTheme="majorBidi" w:eastAsiaTheme="minorEastAsia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l</w:t>
            </w:r>
            <w:r>
              <w:rPr>
                <w:rFonts w:asciiTheme="majorBidi" w:eastAsiaTheme="minorEastAsia" w:hAnsiTheme="majorBidi" w:cstheme="majorBidi"/>
                <w:b/>
                <w:bCs/>
                <w:color w:val="0000FC"/>
                <w:sz w:val="18"/>
                <w:szCs w:val="18"/>
                <w:u w:val="single" w:color="000000"/>
              </w:rPr>
              <w:t>ocal public health center</w:t>
            </w:r>
            <w:r w:rsidR="00487AB0">
              <w:rPr>
                <w:rFonts w:asciiTheme="majorBidi" w:eastAsiaTheme="minorEastAsia" w:hAnsiTheme="majorBidi" w:cstheme="majorBidi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 </w:t>
            </w:r>
            <w:r w:rsidR="00487AB0">
              <w:rPr>
                <w:rFonts w:asciiTheme="majorBidi" w:eastAsiaTheme="minorEastAsia" w:hAnsiTheme="majorBidi" w:cstheme="majorBidi" w:hint="eastAsia"/>
                <w:sz w:val="18"/>
                <w:szCs w:val="18"/>
              </w:rPr>
              <w:t>in your area with passport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0E52BC" w:rsidRDefault="00D3766E" w:rsidP="0084615E">
            <w:pPr>
              <w:wordWrap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Provide your passport number and address of residence to receive a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u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nique identifier code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A616F7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0E52BC" w:rsidRPr="00A616F7" w:rsidRDefault="00487AB0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Set up appointment</w:t>
            </w:r>
            <w:r w:rsidR="00234E8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by calling your local </w:t>
            </w:r>
            <w:r w:rsidR="00234E84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COVID-</w:t>
            </w:r>
            <w:r w:rsidR="00BE473A" w:rsidRPr="00A616F7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19 </w:t>
            </w:r>
            <w:r w:rsidR="00234E84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 xml:space="preserve">vaccination call center or </w:t>
            </w:r>
            <w:r w:rsidR="005E1B6B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1339(</w:t>
            </w:r>
            <w:r w:rsidR="005E1B6B">
              <w:rPr>
                <w:rFonts w:ascii="Times New Roman" w:eastAsiaTheme="minorEastAsia" w:hAnsi="Times New Roman" w:cs="Times New Roman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09:00~18:00</w:t>
            </w:r>
            <w:r w:rsidR="00BE473A" w:rsidRPr="00A616F7"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)</w:t>
            </w:r>
          </w:p>
          <w:p w:rsidR="00D3766E" w:rsidRPr="00A616F7" w:rsidRDefault="00BE473A" w:rsidP="0084615E">
            <w:pPr>
              <w:pStyle w:val="a9"/>
              <w:wordWrap/>
              <w:snapToGrid w:val="0"/>
              <w:spacing w:line="240" w:lineRule="auto"/>
              <w:ind w:left="68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>(</w:t>
            </w:r>
            <w:r w:rsidR="00487AB0">
              <w:rPr>
                <w:rFonts w:ascii="Times New Roman" w:eastAsiaTheme="minorEastAsia" w:hAnsi="Times New Roman" w:cs="Times New Roman"/>
                <w:sz w:val="18"/>
                <w:szCs w:val="18"/>
              </w:rPr>
              <w:t>Select</w:t>
            </w:r>
            <w:r w:rsidR="00234E8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your desired appointment date, etc.</w:t>
            </w:r>
            <w:r w:rsidRPr="00A616F7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A616F7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FC"/>
                <w:sz w:val="18"/>
                <w:szCs w:val="18"/>
                <w:u w:val="single" w:color="000000"/>
              </w:rPr>
              <w:t>R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FC"/>
                <w:sz w:val="18"/>
                <w:szCs w:val="18"/>
                <w:u w:val="single" w:color="000000"/>
              </w:rPr>
              <w:t>eceive appointment details via SMS text</w:t>
            </w:r>
          </w:p>
        </w:tc>
        <w:tc>
          <w:tcPr>
            <w:tcW w:w="251" w:type="pct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:rsidR="00D3766E" w:rsidRPr="00A616F7" w:rsidRDefault="00D3766E" w:rsidP="0084615E">
            <w:pPr>
              <w:wordWrap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 w:rsidR="00D3766E" w:rsidRPr="00A616F7" w:rsidRDefault="00234E84" w:rsidP="0084615E">
            <w:pPr>
              <w:pStyle w:val="a9"/>
              <w:wordWrap/>
              <w:snapToGrid w:val="0"/>
              <w:spacing w:line="240" w:lineRule="auto"/>
              <w:ind w:left="68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et</w:t>
            </w:r>
            <w:r w:rsidR="00487AB0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vaccinated</w:t>
            </w:r>
          </w:p>
        </w:tc>
      </w:tr>
    </w:tbl>
    <w:tbl>
      <w:tblPr>
        <w:tblStyle w:val="af"/>
        <w:tblpPr w:leftFromText="142" w:rightFromText="142" w:vertAnchor="text" w:horzAnchor="margin" w:tblpY="515"/>
        <w:tblW w:w="5000" w:type="pct"/>
        <w:tblLook w:val="04A0"/>
      </w:tblPr>
      <w:tblGrid>
        <w:gridCol w:w="10681"/>
      </w:tblGrid>
      <w:tr w:rsidR="00AD2927" w:rsidRPr="00D44D8A" w:rsidTr="00AD2927">
        <w:trPr>
          <w:trHeight w:val="20"/>
        </w:trPr>
        <w:tc>
          <w:tcPr>
            <w:tcW w:w="5000" w:type="pct"/>
            <w:vAlign w:val="center"/>
          </w:tcPr>
          <w:p w:rsidR="00AD2927" w:rsidRPr="00AD2927" w:rsidRDefault="00AD2927" w:rsidP="00AD2927">
            <w:pPr>
              <w:pStyle w:val="a8"/>
              <w:numPr>
                <w:ilvl w:val="0"/>
                <w:numId w:val="7"/>
              </w:numPr>
              <w:wordWrap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2927">
              <w:rPr>
                <w:rFonts w:ascii="Times New Roman" w:eastAsiaTheme="minorEastAsia" w:hAnsi="Times New Roman" w:cs="Times New Roman"/>
                <w:sz w:val="24"/>
                <w:szCs w:val="24"/>
              </w:rPr>
              <w:t>Inquiries :</w:t>
            </w:r>
            <w:proofErr w:type="gramEnd"/>
            <w:r w:rsidRPr="00AD29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KDCA Website (</w:t>
            </w:r>
            <w:hyperlink r:id="rId8" w:history="1">
              <w:r w:rsidRPr="00AD2927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</w:rPr>
                <w:t>https://ncvr.kdca.go.kr/</w:t>
              </w:r>
            </w:hyperlink>
            <w:r w:rsidRPr="00AD29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AD2927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o</w:t>
            </w:r>
            <w:r w:rsidRPr="00AD2927">
              <w:rPr>
                <w:rFonts w:ascii="Times New Roman" w:eastAsiaTheme="minorEastAsia" w:hAnsi="Times New Roman" w:cs="Times New Roman"/>
                <w:sz w:val="24"/>
                <w:szCs w:val="24"/>
              </w:rPr>
              <w:t>r Dasan Call Center(</w:t>
            </w:r>
            <w:r w:rsidRPr="00AD2927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☎</w:t>
            </w:r>
            <w:r w:rsidRPr="00AD2927">
              <w:rPr>
                <w:rFonts w:ascii="Times New Roman" w:eastAsiaTheme="minorEastAsia" w:hAnsi="Times New Roman" w:cs="Times New Roman"/>
                <w:sz w:val="24"/>
                <w:szCs w:val="24"/>
              </w:rPr>
              <w:t>02-120)</w:t>
            </w:r>
          </w:p>
        </w:tc>
      </w:tr>
    </w:tbl>
    <w:p w:rsidR="00D3766E" w:rsidRPr="00AD2927" w:rsidRDefault="00D3766E" w:rsidP="00AF5ABA">
      <w:pPr>
        <w:pStyle w:val="a8"/>
        <w:wordWrap/>
        <w:rPr>
          <w:rFonts w:asciiTheme="majorBidi" w:eastAsiaTheme="minorEastAsia" w:hAnsiTheme="majorBidi" w:cstheme="majorBidi"/>
          <w:sz w:val="24"/>
          <w:szCs w:val="24"/>
        </w:rPr>
      </w:pPr>
    </w:p>
    <w:sectPr w:rsidR="00D3766E" w:rsidRPr="00AD2927" w:rsidSect="00413DB1">
      <w:footerReference w:type="default" r:id="rId9"/>
      <w:endnotePr>
        <w:numFmt w:val="decimal"/>
      </w:endnotePr>
      <w:pgSz w:w="11905" w:h="16837"/>
      <w:pgMar w:top="567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C2" w:rsidRDefault="00477CC2" w:rsidP="00AF5ABA">
      <w:r>
        <w:separator/>
      </w:r>
    </w:p>
  </w:endnote>
  <w:endnote w:type="continuationSeparator" w:id="0">
    <w:p w:rsidR="00477CC2" w:rsidRDefault="00477CC2" w:rsidP="00AF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-윤고딕32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B1" w:rsidRDefault="00413DB1" w:rsidP="00413DB1">
    <w:pPr>
      <w:pStyle w:val="a4"/>
    </w:pPr>
  </w:p>
  <w:p w:rsidR="001225A9" w:rsidRDefault="00413DB1" w:rsidP="00413DB1">
    <w:pPr>
      <w:pStyle w:val="a4"/>
      <w:jc w:val="right"/>
    </w:pPr>
    <w:r>
      <w:rPr>
        <w:noProof/>
      </w:rPr>
      <w:drawing>
        <wp:inline distT="0" distB="0" distL="0" distR="0">
          <wp:extent cx="898550" cy="233769"/>
          <wp:effectExtent l="19050" t="0" r="0" b="0"/>
          <wp:docPr id="2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557" cy="23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C2" w:rsidRDefault="00477CC2" w:rsidP="00AF5ABA">
      <w:r>
        <w:separator/>
      </w:r>
    </w:p>
  </w:footnote>
  <w:footnote w:type="continuationSeparator" w:id="0">
    <w:p w:rsidR="00477CC2" w:rsidRDefault="00477CC2" w:rsidP="00AF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19C"/>
    <w:multiLevelType w:val="hybridMultilevel"/>
    <w:tmpl w:val="F53699A8"/>
    <w:lvl w:ilvl="0" w:tplc="538EE6F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4141A3"/>
    <w:multiLevelType w:val="hybridMultilevel"/>
    <w:tmpl w:val="99641936"/>
    <w:lvl w:ilvl="0" w:tplc="A66E67C0">
      <w:start w:val="1"/>
      <w:numFmt w:val="decimal"/>
      <w:lvlText w:val="%1."/>
      <w:lvlJc w:val="left"/>
      <w:pPr>
        <w:ind w:left="502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FE039E"/>
    <w:multiLevelType w:val="hybridMultilevel"/>
    <w:tmpl w:val="1436D24E"/>
    <w:lvl w:ilvl="0" w:tplc="7A2C520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3DA8"/>
    <w:multiLevelType w:val="multilevel"/>
    <w:tmpl w:val="2200ACA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90EF9"/>
    <w:multiLevelType w:val="multilevel"/>
    <w:tmpl w:val="199CFF2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F3287"/>
    <w:multiLevelType w:val="multilevel"/>
    <w:tmpl w:val="47142AE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466D4"/>
    <w:multiLevelType w:val="hybridMultilevel"/>
    <w:tmpl w:val="99641936"/>
    <w:lvl w:ilvl="0" w:tplc="A66E67C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66E"/>
    <w:rsid w:val="000E52BC"/>
    <w:rsid w:val="001225A9"/>
    <w:rsid w:val="0016307F"/>
    <w:rsid w:val="001B4EFC"/>
    <w:rsid w:val="0021324E"/>
    <w:rsid w:val="00234E84"/>
    <w:rsid w:val="0029606E"/>
    <w:rsid w:val="00366F98"/>
    <w:rsid w:val="00385D99"/>
    <w:rsid w:val="00413DB1"/>
    <w:rsid w:val="00415ED9"/>
    <w:rsid w:val="00477CC2"/>
    <w:rsid w:val="00487AB0"/>
    <w:rsid w:val="00582164"/>
    <w:rsid w:val="005E1B6B"/>
    <w:rsid w:val="006E2878"/>
    <w:rsid w:val="00727857"/>
    <w:rsid w:val="0074708C"/>
    <w:rsid w:val="0084615E"/>
    <w:rsid w:val="008D58D2"/>
    <w:rsid w:val="00A616F7"/>
    <w:rsid w:val="00AD2927"/>
    <w:rsid w:val="00AF5ABA"/>
    <w:rsid w:val="00B92DD1"/>
    <w:rsid w:val="00B9743F"/>
    <w:rsid w:val="00BC7979"/>
    <w:rsid w:val="00BE473A"/>
    <w:rsid w:val="00C13D22"/>
    <w:rsid w:val="00D3766E"/>
    <w:rsid w:val="00D429C8"/>
    <w:rsid w:val="00D44D8A"/>
    <w:rsid w:val="00DB2803"/>
    <w:rsid w:val="00DB7425"/>
    <w:rsid w:val="00EB5051"/>
    <w:rsid w:val="00EF642D"/>
    <w:rsid w:val="00FA34C7"/>
    <w:rsid w:val="00FC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uiPriority="2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AD292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F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66F98"/>
  </w:style>
  <w:style w:type="paragraph" w:styleId="a4">
    <w:name w:val="footer"/>
    <w:basedOn w:val="a"/>
    <w:link w:val="Char0"/>
    <w:uiPriority w:val="99"/>
    <w:unhideWhenUsed/>
    <w:rsid w:val="00366F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6F98"/>
  </w:style>
  <w:style w:type="character" w:styleId="a5">
    <w:name w:val="Hyperlink"/>
    <w:basedOn w:val="a0"/>
    <w:uiPriority w:val="99"/>
    <w:unhideWhenUsed/>
    <w:rsid w:val="00366F98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366F98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366F98"/>
    <w:rPr>
      <w:vertAlign w:val="superscript"/>
    </w:rPr>
  </w:style>
  <w:style w:type="paragraph" w:customStyle="1" w:styleId="a8">
    <w:name w:val="바탕글"/>
    <w:qFormat/>
    <w:rsid w:val="00366F98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366F98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366F98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366F98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366F98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366F98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366F98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366F98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366F98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366F98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366F98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366F98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366F98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366F98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366F98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table" w:styleId="af">
    <w:name w:val="Table Grid"/>
    <w:basedOn w:val="a1"/>
    <w:uiPriority w:val="20"/>
    <w:unhideWhenUsed/>
    <w:qFormat/>
    <w:locked/>
    <w:rsid w:val="00D44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locked/>
    <w:rsid w:val="00AD2927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AD2927"/>
  </w:style>
  <w:style w:type="character" w:customStyle="1" w:styleId="Char1">
    <w:name w:val="메모 텍스트 Char"/>
    <w:basedOn w:val="a0"/>
    <w:link w:val="af1"/>
    <w:uiPriority w:val="99"/>
    <w:semiHidden/>
    <w:rsid w:val="00AD2927"/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AD2927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AD292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D2927"/>
    <w:rPr>
      <w:color w:val="605E5C"/>
      <w:shd w:val="clear" w:color="auto" w:fill="E1DFDD"/>
    </w:rPr>
  </w:style>
  <w:style w:type="paragraph" w:styleId="af3">
    <w:name w:val="Balloon Text"/>
    <w:basedOn w:val="a"/>
    <w:link w:val="Char3"/>
    <w:uiPriority w:val="99"/>
    <w:semiHidden/>
    <w:unhideWhenUsed/>
    <w:locked/>
    <w:rsid w:val="0012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122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vr.kdca.go.k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E04B-66F6-44C1-9ACE-28F56B37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9</cp:revision>
  <dcterms:created xsi:type="dcterms:W3CDTF">2021-08-04T08:48:00Z</dcterms:created>
  <dcterms:modified xsi:type="dcterms:W3CDTF">2021-08-09T02:39:00Z</dcterms:modified>
</cp:coreProperties>
</file>